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723874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723874">
        <w:rPr>
          <w:b/>
          <w:bCs/>
          <w:sz w:val="32"/>
          <w:szCs w:val="32"/>
        </w:rPr>
        <w:t>Мухоршибирская средняя общеобразовательная школа №1</w:t>
      </w:r>
      <w:r w:rsidRPr="002477F5">
        <w:rPr>
          <w:b/>
          <w:bCs/>
          <w:sz w:val="32"/>
          <w:szCs w:val="32"/>
        </w:rPr>
        <w:t>»</w:t>
      </w:r>
    </w:p>
    <w:p w:rsidR="00DC7350" w:rsidRDefault="00737569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73756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73756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73756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737569" w:rsidTr="00737569">
        <w:trPr>
          <w:trHeight w:val="360"/>
        </w:trPr>
        <w:tc>
          <w:tcPr>
            <w:tcW w:w="2405" w:type="dxa"/>
            <w:shd w:val="clear" w:color="auto" w:fill="auto"/>
          </w:tcPr>
          <w:p w:rsidR="00737569" w:rsidRDefault="00737569" w:rsidP="00737569">
            <w:pPr>
              <w:pStyle w:val="TableParagraph"/>
              <w:spacing w:before="42"/>
              <w:ind w:lef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shd w:val="clear" w:color="auto" w:fill="auto"/>
          </w:tcPr>
          <w:p w:rsidR="00737569" w:rsidRDefault="00737569" w:rsidP="0073756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737569" w:rsidRDefault="00737569" w:rsidP="007375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737569" w:rsidRDefault="00737569" w:rsidP="0073756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737569" w:rsidRDefault="00737569" w:rsidP="0073756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,”Письмо</w:t>
            </w:r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737569" w:rsidRDefault="00737569" w:rsidP="0073756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737569" w:rsidRDefault="00737569" w:rsidP="007375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37569" w:rsidRDefault="00737569" w:rsidP="007375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37569" w:rsidRPr="00737569" w:rsidRDefault="00737569" w:rsidP="007375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737569">
              <w:rPr>
                <w:sz w:val="24"/>
              </w:rPr>
              <w:t>4</w:t>
            </w:r>
            <w:r w:rsidRPr="00737569">
              <w:rPr>
                <w:spacing w:val="-2"/>
                <w:sz w:val="24"/>
              </w:rPr>
              <w:t xml:space="preserve"> </w:t>
            </w:r>
            <w:r w:rsidRPr="00737569">
              <w:rPr>
                <w:sz w:val="24"/>
              </w:rPr>
              <w:t>класс</w:t>
            </w:r>
            <w:r w:rsidRPr="00737569">
              <w:rPr>
                <w:spacing w:val="-1"/>
                <w:sz w:val="24"/>
              </w:rPr>
              <w:t xml:space="preserve"> </w:t>
            </w:r>
            <w:r w:rsidRPr="00737569">
              <w:rPr>
                <w:sz w:val="24"/>
              </w:rPr>
              <w:t>–</w:t>
            </w:r>
            <w:r w:rsidRPr="00737569">
              <w:rPr>
                <w:spacing w:val="-2"/>
                <w:sz w:val="24"/>
              </w:rPr>
              <w:t xml:space="preserve"> </w:t>
            </w:r>
            <w:r w:rsidRPr="00737569">
              <w:rPr>
                <w:sz w:val="24"/>
              </w:rPr>
              <w:t>170</w:t>
            </w:r>
            <w:r w:rsidRPr="00737569">
              <w:rPr>
                <w:spacing w:val="-1"/>
                <w:sz w:val="24"/>
              </w:rPr>
              <w:t xml:space="preserve"> </w:t>
            </w:r>
            <w:r w:rsidRPr="00737569">
              <w:rPr>
                <w:sz w:val="24"/>
              </w:rPr>
              <w:t>часов</w:t>
            </w:r>
            <w:r w:rsidRPr="00737569">
              <w:rPr>
                <w:spacing w:val="-1"/>
                <w:sz w:val="24"/>
              </w:rPr>
              <w:t xml:space="preserve"> </w:t>
            </w:r>
            <w:r w:rsidRPr="00737569">
              <w:rPr>
                <w:sz w:val="24"/>
              </w:rPr>
              <w:t>(5</w:t>
            </w:r>
            <w:r w:rsidRPr="00737569">
              <w:rPr>
                <w:spacing w:val="-2"/>
                <w:sz w:val="24"/>
              </w:rPr>
              <w:t xml:space="preserve"> </w:t>
            </w:r>
            <w:r w:rsidRPr="00737569">
              <w:rPr>
                <w:sz w:val="24"/>
              </w:rPr>
              <w:t>часов</w:t>
            </w:r>
            <w:r w:rsidRPr="00737569">
              <w:rPr>
                <w:spacing w:val="-1"/>
                <w:sz w:val="24"/>
              </w:rPr>
              <w:t xml:space="preserve"> </w:t>
            </w:r>
            <w:r w:rsidRPr="00737569">
              <w:rPr>
                <w:sz w:val="24"/>
              </w:rPr>
              <w:t>в</w:t>
            </w:r>
            <w:r w:rsidRPr="00737569">
              <w:rPr>
                <w:spacing w:val="-2"/>
                <w:sz w:val="24"/>
              </w:rPr>
              <w:t xml:space="preserve"> </w:t>
            </w:r>
            <w:r w:rsidRPr="00737569"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7375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73756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3756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737569">
            <w:pPr>
              <w:pStyle w:val="TableParagraph"/>
              <w:spacing w:line="252" w:lineRule="exact"/>
              <w:ind w:left="10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  <w:p w:rsidR="002804C0" w:rsidRDefault="002804C0" w:rsidP="002804C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2804C0" w:rsidRDefault="002804C0" w:rsidP="002804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804C0" w:rsidRDefault="002804C0" w:rsidP="002804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4C0" w:rsidRDefault="002804C0" w:rsidP="002804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4C0" w:rsidRDefault="002804C0" w:rsidP="002804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4C0" w:rsidRDefault="002804C0" w:rsidP="002804C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73756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73756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73756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375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73756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737569" w:rsidP="00966A87">
            <w:pPr>
              <w:pStyle w:val="TableParagraph"/>
              <w:ind w:left="315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737569" w:rsidP="00966A87">
            <w:pPr>
              <w:pStyle w:val="TableParagraph"/>
              <w:spacing w:line="270" w:lineRule="atLeast"/>
              <w:ind w:left="315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2804C0" w:rsidRDefault="002804C0" w:rsidP="00966A87">
            <w:pPr>
              <w:pStyle w:val="TableParagraph"/>
              <w:ind w:left="315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804C0" w:rsidRDefault="002804C0" w:rsidP="00966A87">
            <w:pPr>
              <w:pStyle w:val="TableParagraph"/>
              <w:ind w:left="3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804C0" w:rsidRDefault="002804C0" w:rsidP="00966A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315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4C0" w:rsidRDefault="002804C0" w:rsidP="00966A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left="315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4C0" w:rsidRDefault="002804C0" w:rsidP="00966A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315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04C0" w:rsidRDefault="002804C0" w:rsidP="00966A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315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66A87">
        <w:trPr>
          <w:trHeight w:val="2207"/>
        </w:trPr>
        <w:tc>
          <w:tcPr>
            <w:tcW w:w="2405" w:type="dxa"/>
          </w:tcPr>
          <w:p w:rsidR="00966A87" w:rsidRDefault="00966A87">
            <w:pPr>
              <w:pStyle w:val="TableParagraph"/>
              <w:rPr>
                <w:b/>
                <w:sz w:val="26"/>
              </w:rPr>
            </w:pPr>
          </w:p>
          <w:p w:rsidR="00966A87" w:rsidRDefault="00966A87">
            <w:pPr>
              <w:pStyle w:val="TableParagraph"/>
              <w:rPr>
                <w:b/>
                <w:sz w:val="26"/>
              </w:rPr>
            </w:pPr>
          </w:p>
          <w:p w:rsidR="00966A87" w:rsidRPr="00966A87" w:rsidRDefault="00966A87" w:rsidP="00966A87">
            <w:pPr>
              <w:pStyle w:val="TableParagraph"/>
              <w:jc w:val="center"/>
              <w:rPr>
                <w:b/>
                <w:sz w:val="24"/>
              </w:rPr>
            </w:pPr>
            <w:r w:rsidRPr="00966A87">
              <w:rPr>
                <w:b/>
                <w:sz w:val="24"/>
              </w:rPr>
              <w:t>Окружающий мир</w:t>
            </w:r>
          </w:p>
          <w:p w:rsidR="00966A87" w:rsidRDefault="00966A87" w:rsidP="00966A87">
            <w:pPr>
              <w:pStyle w:val="TableParagraph"/>
              <w:jc w:val="center"/>
              <w:rPr>
                <w:b/>
                <w:sz w:val="26"/>
              </w:rPr>
            </w:pPr>
            <w:r w:rsidRPr="00966A87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 А. Плешакова «Окружающий мир».</w:t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Содержание учебного предмета направлено на формирование целостной картины мира и сознание места в нем человека на основе единства рационально- 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Предмет представлен в программе следующими содержательными линиями:</w:t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- человек и природа</w:t>
            </w:r>
          </w:p>
          <w:p w:rsidR="00966A87" w:rsidRPr="00712B9C" w:rsidRDefault="00966A87" w:rsidP="00966A87">
            <w:pPr>
              <w:tabs>
                <w:tab w:val="left" w:pos="7005"/>
              </w:tabs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- человек и общество</w:t>
            </w:r>
            <w:r w:rsidRPr="00712B9C">
              <w:rPr>
                <w:color w:val="000000"/>
                <w:sz w:val="24"/>
                <w:szCs w:val="24"/>
              </w:rPr>
              <w:tab/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- правила безопасной жизни</w:t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Рабочая программа рассчитана на 261 ч. В 1 классе на изучение отводится 66 ч. (33 учебные недели, 2 часа в неделю)</w:t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Во 2-4 классах – по 68 ч (34 учебные недели в каждом классе согласно базисному плану, 2 ч в неделю).</w:t>
            </w:r>
          </w:p>
          <w:p w:rsidR="00966A87" w:rsidRPr="00712B9C" w:rsidRDefault="00966A87" w:rsidP="00966A87">
            <w:pPr>
              <w:adjustRightInd w:val="0"/>
              <w:ind w:left="174" w:right="141"/>
              <w:jc w:val="both"/>
              <w:rPr>
                <w:color w:val="000000"/>
                <w:sz w:val="24"/>
                <w:szCs w:val="24"/>
              </w:rPr>
            </w:pPr>
            <w:r w:rsidRPr="00712B9C">
              <w:rPr>
                <w:color w:val="000000"/>
                <w:sz w:val="24"/>
                <w:szCs w:val="24"/>
              </w:rPr>
      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      </w:r>
          </w:p>
          <w:p w:rsidR="00966A87" w:rsidRPr="00712B9C" w:rsidRDefault="00966A87" w:rsidP="00966A87">
            <w:pPr>
              <w:adjustRightInd w:val="0"/>
              <w:ind w:left="-851" w:right="141"/>
              <w:jc w:val="both"/>
              <w:rPr>
                <w:color w:val="000000"/>
                <w:sz w:val="24"/>
                <w:szCs w:val="24"/>
              </w:rPr>
            </w:pPr>
          </w:p>
          <w:p w:rsidR="00966A87" w:rsidRDefault="00966A87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</w:tr>
    </w:tbl>
    <w:p w:rsidR="00AA4A23" w:rsidRDefault="00AA4A23"/>
    <w:sectPr w:rsidR="00AA4A23" w:rsidSect="000F388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7350"/>
    <w:rsid w:val="000F3883"/>
    <w:rsid w:val="002477F5"/>
    <w:rsid w:val="002804C0"/>
    <w:rsid w:val="00723874"/>
    <w:rsid w:val="00737569"/>
    <w:rsid w:val="00966A87"/>
    <w:rsid w:val="00AA4A23"/>
    <w:rsid w:val="00DC7350"/>
    <w:rsid w:val="00E0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48F"/>
  <w15:docId w15:val="{DFC76AFA-31D1-4CBB-B8EF-1E5B596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388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F388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F3883"/>
  </w:style>
  <w:style w:type="paragraph" w:customStyle="1" w:styleId="TableParagraph">
    <w:name w:val="Table Paragraph"/>
    <w:basedOn w:val="a"/>
    <w:uiPriority w:val="1"/>
    <w:qFormat/>
    <w:rsid w:val="000F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Nout19</cp:lastModifiedBy>
  <cp:revision>9</cp:revision>
  <dcterms:created xsi:type="dcterms:W3CDTF">2023-09-07T16:53:00Z</dcterms:created>
  <dcterms:modified xsi:type="dcterms:W3CDTF">2023-10-29T15:14:00Z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